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37" w:rsidRDefault="00A85889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  <w:proofErr w:type="gramStart"/>
      <w:r>
        <w:rPr>
          <w:rFonts w:ascii="Verdana" w:hAnsi="Verdana" w:cs="宋体"/>
          <w:b/>
          <w:bCs/>
          <w:color w:val="323232"/>
          <w:kern w:val="36"/>
          <w:sz w:val="44"/>
          <w:szCs w:val="44"/>
        </w:rPr>
        <w:t>脑洞师</w:t>
      </w:r>
      <w:proofErr w:type="gramEnd"/>
    </w:p>
    <w:p w:rsidR="001F2837" w:rsidRDefault="001F2837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</w:p>
    <w:p w:rsidR="001F2837" w:rsidRDefault="001F2837"/>
    <w:p w:rsidR="001F2837" w:rsidRDefault="00A85889">
      <w:r>
        <w:rPr>
          <w:rFonts w:hint="eastAsia"/>
        </w:rPr>
        <w:t xml:space="preserve">                                                                    </w:t>
      </w:r>
    </w:p>
    <w:p w:rsidR="001F2837" w:rsidRDefault="001F283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F2837" w:rsidRDefault="001F283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作者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  </w:t>
      </w:r>
      <w:hyperlink r:id="rId7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昭阳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</w:t>
      </w:r>
      <w:hyperlink r:id="rId8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中国友谊出版公司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ISBN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9787505737198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索书号：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I247.7/Z284 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馆藏地：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交大医学院图书馆三楼中文阅览室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149pt">
            <v:imagedata r:id="rId9" o:title=""/>
          </v:shape>
        </w:pic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A85889">
      <w:pPr>
        <w:rPr>
          <w:color w:val="656565"/>
          <w:sz w:val="23"/>
          <w:szCs w:val="23"/>
        </w:rPr>
      </w:pPr>
      <w:r>
        <w:rPr>
          <w:rFonts w:hint="eastAsia"/>
          <w:color w:val="656565"/>
          <w:sz w:val="23"/>
          <w:szCs w:val="23"/>
        </w:rPr>
        <w:t>推荐理由：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A85889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  <w:r>
        <w:rPr>
          <w:rFonts w:ascii="Verdana" w:hAnsi="Verdana"/>
          <w:color w:val="656565"/>
          <w:sz w:val="23"/>
          <w:szCs w:val="23"/>
          <w:shd w:val="clear" w:color="auto" w:fill="FFFFFF"/>
        </w:rPr>
        <w:t>编剧昭阳首部短篇故事集，收集了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一些脑洞大开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的故事和一些叫人叹为观止的想法，你以为他在瞎编乱造，开始看了之后却根本停不下来，你以为他在胡说八道，仔细想来却和我们的生活息息相关。昭阳的故事能够叫人一眼识别出来，他写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得故事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有非常明显的两个特点，故事主题非常来源于生活却又令人想象不到，第二，故事结局出乎意料却又在情理之中。每个人的生活当中总会发生一些叫人想不通的事情，也许大部分人都只是想想就过了，而昭阳却可以从这些平静生活的表面，看到一些常人察觉不到的故事。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脑洞大开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时，总有人陪你绝路逢生，找到平行世界里面那个愿意舍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身犯险的自己。要觉得世界无聊，你可以翻翻，翻完以后，我不保证你还能睡着。我们和奇迹之间的距离，就是没有开动脑筋！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·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青春光线总裁，畅销书作家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丁丁张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监制，畅销书作家刘同亲笔作序推荐！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 </w:t>
      </w:r>
    </w:p>
    <w:p w:rsidR="001F2837" w:rsidRDefault="001F2837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A85889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  <w:r>
        <w:rPr>
          <w:rFonts w:ascii="Verdana" w:hAnsi="Verdana" w:cs="宋体"/>
          <w:b/>
          <w:bCs/>
          <w:color w:val="323232"/>
          <w:kern w:val="36"/>
          <w:sz w:val="44"/>
          <w:szCs w:val="44"/>
        </w:rPr>
        <w:lastRenderedPageBreak/>
        <w:t>北海道物语</w:t>
      </w:r>
    </w:p>
    <w:p w:rsidR="001F2837" w:rsidRDefault="001F2837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</w:p>
    <w:p w:rsidR="001F2837" w:rsidRDefault="001F2837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作者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 </w:t>
      </w:r>
      <w:hyperlink r:id="rId10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渡边淳一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kern w:val="0"/>
          <w:sz w:val="24"/>
          <w:szCs w:val="24"/>
        </w:rPr>
        <w:t xml:space="preserve">: </w:t>
      </w:r>
      <w:hyperlink r:id="rId11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青岛出版社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ISBN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9787555232544</w:t>
      </w:r>
    </w:p>
    <w:p w:rsidR="001F2837" w:rsidRDefault="00A85889">
      <w:pPr>
        <w:widowControl/>
        <w:jc w:val="left"/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</w:rPr>
        <w:t>索书号：</w:t>
      </w:r>
      <w:r>
        <w:rPr>
          <w:rFonts w:ascii="宋体" w:hAnsi="宋体" w:cs="宋体" w:hint="eastAsia"/>
          <w:kern w:val="0"/>
          <w:sz w:val="24"/>
          <w:szCs w:val="24"/>
        </w:rPr>
        <w:t>I313.45/D904/17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馆藏地：交大医学院图书馆三楼中文阅览室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Fonts w:ascii="Verdana" w:hAnsi="Verdana"/>
          <w:color w:val="646464"/>
          <w:sz w:val="20"/>
          <w:szCs w:val="20"/>
          <w:shd w:val="clear" w:color="auto" w:fill="FFFFFF"/>
        </w:rPr>
      </w:pPr>
      <w:r>
        <w:pict>
          <v:shape id="_x0000_i1026" type="#_x0000_t75" style="width:133.1pt;height:133.1pt">
            <v:imagedata r:id="rId12" o:title=""/>
          </v:shape>
        </w:pict>
      </w:r>
    </w:p>
    <w:p w:rsidR="001F2837" w:rsidRDefault="001F2837">
      <w:pPr>
        <w:rPr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A85889">
      <w:pPr>
        <w:rPr>
          <w:rFonts w:cs="宋体"/>
          <w:color w:val="656565"/>
          <w:kern w:val="0"/>
          <w:sz w:val="23"/>
          <w:szCs w:val="23"/>
        </w:rPr>
      </w:pPr>
      <w:r>
        <w:rPr>
          <w:rFonts w:cs="宋体" w:hint="eastAsia"/>
          <w:color w:val="656565"/>
          <w:kern w:val="0"/>
          <w:sz w:val="23"/>
          <w:szCs w:val="23"/>
        </w:rPr>
        <w:t>推荐理由：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A85889">
      <w:pPr>
        <w:rPr>
          <w:rFonts w:ascii="Verdana" w:hAnsi="Verdana"/>
          <w:color w:val="656565"/>
          <w:sz w:val="23"/>
          <w:szCs w:val="23"/>
          <w:shd w:val="clear" w:color="auto" w:fill="FFFFFF"/>
        </w:rPr>
      </w:pPr>
      <w:r>
        <w:rPr>
          <w:rFonts w:ascii="Verdana" w:hAnsi="Verdana"/>
          <w:color w:val="656565"/>
          <w:sz w:val="23"/>
          <w:szCs w:val="23"/>
          <w:shd w:val="clear" w:color="auto" w:fill="FFFFFF"/>
        </w:rPr>
        <w:t>来自一流商贸公司的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塔野将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妻子和孩子留在东京，独自赴北海道札幌出任分公司经理。本以为短暂的单身赴任生活会在平淡中结束，却不期与二十岁的女大学生绘梨子相遇。绘梨子的爱自由而奔放，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塔野深陷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其中无法自拔。眼看返回东京的调令即将下达，面对不可多得的晋升良机和从未有过的炽烈爱情，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塔野该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何去何从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……</w:t>
      </w:r>
    </w:p>
    <w:p w:rsidR="001F2837" w:rsidRDefault="00A85889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  <w:r>
        <w:rPr>
          <w:rFonts w:ascii="Verdana" w:hAnsi="Verdana" w:hint="eastAsia"/>
          <w:color w:val="656565"/>
          <w:sz w:val="23"/>
          <w:szCs w:val="23"/>
        </w:rPr>
        <w:t>本书读下来非常感人，</w:t>
      </w:r>
      <w:r>
        <w:rPr>
          <w:rFonts w:ascii="Verdana" w:hAnsi="Verdana"/>
          <w:color w:val="656565"/>
          <w:sz w:val="23"/>
          <w:szCs w:val="23"/>
        </w:rPr>
        <w:t>浪漫北国上演的纯爱物语，平淡人生邂逅的玻璃爱人。</w: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A85889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rFonts w:ascii="Verdana" w:hAnsi="Verdana"/>
          <w:color w:val="323232"/>
          <w:sz w:val="44"/>
          <w:szCs w:val="44"/>
        </w:rPr>
      </w:pPr>
      <w:r>
        <w:rPr>
          <w:rFonts w:ascii="Verdana" w:hAnsi="Verdana"/>
          <w:color w:val="323232"/>
          <w:sz w:val="44"/>
          <w:szCs w:val="44"/>
        </w:rPr>
        <w:t>美丽的权利</w:t>
      </w:r>
    </w:p>
    <w:p w:rsidR="001F2837" w:rsidRDefault="001F2837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rFonts w:ascii="Verdana" w:hAnsi="Verdana"/>
          <w:color w:val="323232"/>
          <w:sz w:val="44"/>
          <w:szCs w:val="44"/>
        </w:rPr>
      </w:pPr>
    </w:p>
    <w:p w:rsidR="001F2837" w:rsidRDefault="001F2837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rFonts w:ascii="Verdana" w:hAnsi="Verdana"/>
          <w:color w:val="323232"/>
          <w:sz w:val="44"/>
          <w:szCs w:val="44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作者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  </w:t>
      </w:r>
      <w:hyperlink r:id="rId13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龙应台</w:t>
        </w:r>
      </w:hyperlink>
    </w:p>
    <w:p w:rsidR="001F2837" w:rsidRDefault="00A85889">
      <w:pPr>
        <w:widowControl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</w:t>
      </w:r>
      <w:hyperlink r:id="rId14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广西师范大学出版社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ISBN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9787549578252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索书号：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I267/L767/5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馆藏地：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交大医学院图书馆三楼中文阅览室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  <w:r>
        <w:pict>
          <v:shape id="_x0000_i1027" type="#_x0000_t75" style="width:154.05pt;height:154.05pt">
            <v:imagedata r:id="rId15" o:title=""/>
          </v:shape>
        </w:pic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A85889">
      <w:pPr>
        <w:rPr>
          <w:rFonts w:cs="宋体"/>
          <w:color w:val="656565"/>
          <w:kern w:val="0"/>
          <w:sz w:val="23"/>
          <w:szCs w:val="23"/>
        </w:rPr>
      </w:pPr>
      <w:r>
        <w:rPr>
          <w:rFonts w:cs="宋体" w:hint="eastAsia"/>
          <w:color w:val="656565"/>
          <w:kern w:val="0"/>
          <w:sz w:val="23"/>
          <w:szCs w:val="23"/>
        </w:rPr>
        <w:t>推荐理由：</w:t>
      </w:r>
    </w:p>
    <w:p w:rsidR="001F2837" w:rsidRDefault="00A85889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  <w:r>
        <w:rPr>
          <w:rFonts w:ascii="Verdana" w:hAnsi="Verdana"/>
          <w:color w:val="656565"/>
          <w:sz w:val="23"/>
          <w:szCs w:val="23"/>
        </w:rPr>
        <w:t>这是龙应台《野火集》之外的</w:t>
      </w:r>
      <w:r>
        <w:rPr>
          <w:rFonts w:ascii="Verdana" w:hAnsi="Verdana"/>
          <w:color w:val="656565"/>
          <w:sz w:val="23"/>
          <w:szCs w:val="23"/>
        </w:rPr>
        <w:t>“</w:t>
      </w:r>
      <w:r>
        <w:rPr>
          <w:rFonts w:ascii="Verdana" w:hAnsi="Verdana"/>
          <w:color w:val="656565"/>
          <w:sz w:val="23"/>
          <w:szCs w:val="23"/>
        </w:rPr>
        <w:t>三把火</w:t>
      </w:r>
      <w:r>
        <w:rPr>
          <w:rFonts w:ascii="Verdana" w:hAnsi="Verdana"/>
          <w:color w:val="656565"/>
          <w:sz w:val="23"/>
          <w:szCs w:val="23"/>
        </w:rPr>
        <w:t>”</w:t>
      </w:r>
      <w:r>
        <w:rPr>
          <w:rFonts w:ascii="Verdana" w:hAnsi="Verdana"/>
          <w:color w:val="656565"/>
          <w:sz w:val="23"/>
          <w:szCs w:val="23"/>
        </w:rPr>
        <w:t>。在这三次著名的风波事件中，龙应台就其所见社会即景有感而发，却一石激起千层浪，引起强烈的争议与回响。</w:t>
      </w:r>
      <w:r>
        <w:rPr>
          <w:rFonts w:ascii="Verdana" w:hAnsi="Verdana"/>
          <w:color w:val="656565"/>
          <w:sz w:val="23"/>
          <w:szCs w:val="23"/>
        </w:rPr>
        <w:t>“</w:t>
      </w:r>
      <w:r>
        <w:rPr>
          <w:rFonts w:ascii="Verdana" w:hAnsi="Verdana"/>
          <w:color w:val="656565"/>
          <w:sz w:val="23"/>
          <w:szCs w:val="23"/>
        </w:rPr>
        <w:t>龙卷风起</w:t>
      </w:r>
      <w:r>
        <w:rPr>
          <w:rFonts w:ascii="Verdana" w:hAnsi="Verdana"/>
          <w:color w:val="656565"/>
          <w:sz w:val="23"/>
          <w:szCs w:val="23"/>
        </w:rPr>
        <w:t>”</w:t>
      </w:r>
      <w:r>
        <w:rPr>
          <w:rFonts w:ascii="Verdana" w:hAnsi="Verdana"/>
          <w:color w:val="656565"/>
          <w:sz w:val="23"/>
          <w:szCs w:val="23"/>
        </w:rPr>
        <w:t>，各界人士纷纷加入论战；风过之后，深层的反思却没有息止。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当我在谈女人处境的时候，我其实同时在谈男人的处境，因为，如果女人觉得她被双重负担压得透不过气，如果她觉得丢失了性别和自我造成了心灵和情感的残障，如果她的女人角色使她疲惫不堪，力不从心，那么与她共处的男人，下厨也罢，不下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厨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也罢，怎么可能生活在幸福快乐中呢？</w:t>
      </w:r>
      <w:r>
        <w:rPr>
          <w:rFonts w:ascii="Verdana" w:hAnsi="Verdana" w:hint="eastAsia"/>
          <w:color w:val="656565"/>
          <w:sz w:val="23"/>
          <w:szCs w:val="23"/>
        </w:rPr>
        <w:t>作者以独特地文笔描绘了两性问题的理智与情感，有着独特深入的见解。</w: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ind w:firstLine="360"/>
        <w:rPr>
          <w:rFonts w:ascii="Verdana" w:hAnsi="Verdana"/>
          <w:color w:val="656565"/>
          <w:sz w:val="23"/>
          <w:szCs w:val="23"/>
        </w:rPr>
      </w:pPr>
    </w:p>
    <w:p w:rsidR="001F2837" w:rsidRDefault="00A85889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rFonts w:ascii="Verdana" w:hAnsi="Verdana"/>
          <w:color w:val="323232"/>
          <w:sz w:val="44"/>
          <w:szCs w:val="44"/>
        </w:rPr>
      </w:pPr>
      <w:r>
        <w:rPr>
          <w:rFonts w:ascii="Verdana" w:hAnsi="Verdana"/>
          <w:color w:val="323232"/>
          <w:sz w:val="44"/>
          <w:szCs w:val="44"/>
        </w:rPr>
        <w:t>受伤的美国</w:t>
      </w:r>
    </w:p>
    <w:p w:rsidR="001F2837" w:rsidRDefault="001F2837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rFonts w:ascii="Verdana" w:hAnsi="Verdana"/>
          <w:color w:val="323232"/>
          <w:sz w:val="44"/>
          <w:szCs w:val="44"/>
        </w:rPr>
      </w:pPr>
    </w:p>
    <w:p w:rsidR="001F2837" w:rsidRDefault="001F2837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rFonts w:ascii="Verdana" w:hAnsi="Verdana"/>
          <w:color w:val="323232"/>
          <w:sz w:val="44"/>
          <w:szCs w:val="44"/>
        </w:rPr>
      </w:pP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作者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   </w:t>
      </w:r>
      <w:hyperlink r:id="rId16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叶永烈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 </w:t>
      </w:r>
      <w:hyperlink r:id="rId17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上海交通大学出版社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ISBN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9787313117656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索书号：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I25/Y469/7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馆藏地：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交大医学院图书馆三楼中文阅览室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widowControl/>
        <w:jc w:val="left"/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  <w:r>
        <w:pict>
          <v:shape id="_x0000_i1028" type="#_x0000_t75" style="width:162.4pt;height:162.4pt">
            <v:imagedata r:id="rId18" o:title=""/>
          </v:shape>
        </w:pic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A85889">
      <w:pPr>
        <w:rPr>
          <w:rFonts w:cs="宋体"/>
          <w:color w:val="656565"/>
          <w:kern w:val="0"/>
          <w:sz w:val="23"/>
          <w:szCs w:val="23"/>
        </w:rPr>
      </w:pPr>
      <w:r>
        <w:rPr>
          <w:rFonts w:cs="宋体" w:hint="eastAsia"/>
          <w:color w:val="656565"/>
          <w:kern w:val="0"/>
          <w:sz w:val="23"/>
          <w:szCs w:val="23"/>
        </w:rPr>
        <w:t>推荐理由：</w:t>
      </w:r>
    </w:p>
    <w:p w:rsidR="001F2837" w:rsidRDefault="00A85889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“9·11”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恐怖袭击事件是举世瞩目的大事。作者向来关注重大政治事件，为此专程前往美国采访，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以纪实文学作家的视角对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“9·11”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之后处于非常时期的美国，作了生动、翔实又充满细节、花絮的记述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，写出这部长篇纪实文学新著。作者文笔流畅，娓娓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道来，作品具有极强的可读性。本书包含极其丰富的信息，而且立论公允、客观，相信这本书会受到读者的喜爱。</w:t>
      </w:r>
      <w:r>
        <w:rPr>
          <w:rFonts w:ascii="Verdana" w:hAnsi="Verdana"/>
          <w:color w:val="656565"/>
          <w:sz w:val="23"/>
          <w:szCs w:val="23"/>
        </w:rPr>
        <w:br/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 xml:space="preserve">　　叶永烈的《受伤的美国》在事发当时记述的是新闻，今日则成为一部充满现场气氛和细节的史书，尤其是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“9·11”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已成为改变世界历史的划时代事件，这次趁《受伤的美国》修订再版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，作者又补充了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“9·11”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事件之后至今的重大事件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 w:hint="eastAsia"/>
          <w:color w:val="656565"/>
          <w:sz w:val="23"/>
          <w:szCs w:val="23"/>
          <w:shd w:val="clear" w:color="auto" w:fill="FFFFFF"/>
        </w:rPr>
        <w:t>,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诸如伊拉克战争、抓捕本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·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拉登、重建纽约世贸中心、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棱镜门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事件等，使这本书更加充实而新鲜。</w:t>
      </w:r>
      <w:r>
        <w:rPr>
          <w:rFonts w:ascii="Verdana" w:hAnsi="Verdana" w:hint="eastAsia"/>
          <w:color w:val="656565"/>
          <w:sz w:val="23"/>
          <w:szCs w:val="23"/>
          <w:shd w:val="clear" w:color="auto" w:fill="FFFFFF"/>
        </w:rPr>
        <w:t>本人认为值得一读。</w: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A85889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  <w:r>
        <w:rPr>
          <w:rFonts w:ascii="Verdana" w:hAnsi="Verdana" w:cs="宋体"/>
          <w:b/>
          <w:bCs/>
          <w:color w:val="323232"/>
          <w:kern w:val="36"/>
          <w:sz w:val="44"/>
          <w:szCs w:val="44"/>
        </w:rPr>
        <w:lastRenderedPageBreak/>
        <w:t>王安忆的上海</w:t>
      </w:r>
    </w:p>
    <w:p w:rsidR="001F2837" w:rsidRDefault="001F2837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</w:p>
    <w:p w:rsidR="001F2837" w:rsidRDefault="001F2837">
      <w:pPr>
        <w:widowControl/>
        <w:shd w:val="clear" w:color="auto" w:fill="FFFFFF"/>
        <w:spacing w:line="402" w:lineRule="atLeast"/>
        <w:jc w:val="center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作者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  </w:t>
      </w:r>
      <w:hyperlink r:id="rId19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王安忆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kern w:val="0"/>
          <w:sz w:val="24"/>
          <w:szCs w:val="24"/>
        </w:rPr>
        <w:t xml:space="preserve">:  </w:t>
      </w:r>
      <w:hyperlink r:id="rId20" w:tgtFrame="_blank" w:history="1">
        <w:r>
          <w:rPr>
            <w:rFonts w:ascii="宋体" w:hAnsi="宋体" w:cs="宋体" w:hint="eastAsia"/>
            <w:kern w:val="0"/>
            <w:sz w:val="24"/>
            <w:szCs w:val="24"/>
          </w:rPr>
          <w:t>生活</w:t>
        </w:r>
        <w:r>
          <w:rPr>
            <w:rFonts w:ascii="宋体" w:hAnsi="宋体" w:cs="宋体" w:hint="eastAsia"/>
            <w:kern w:val="0"/>
            <w:sz w:val="24"/>
            <w:szCs w:val="24"/>
          </w:rPr>
          <w:t>.</w:t>
        </w:r>
        <w:r>
          <w:rPr>
            <w:rFonts w:ascii="宋体" w:hAnsi="宋体" w:cs="宋体" w:hint="eastAsia"/>
            <w:kern w:val="0"/>
            <w:sz w:val="24"/>
            <w:szCs w:val="24"/>
          </w:rPr>
          <w:t>读书</w:t>
        </w:r>
        <w:r>
          <w:rPr>
            <w:rFonts w:ascii="宋体" w:hAnsi="宋体" w:cs="宋体" w:hint="eastAsia"/>
            <w:kern w:val="0"/>
            <w:sz w:val="24"/>
            <w:szCs w:val="24"/>
          </w:rPr>
          <w:t>.</w:t>
        </w:r>
        <w:r>
          <w:rPr>
            <w:rFonts w:ascii="宋体" w:hAnsi="宋体" w:cs="宋体" w:hint="eastAsia"/>
            <w:kern w:val="0"/>
            <w:sz w:val="24"/>
            <w:szCs w:val="24"/>
          </w:rPr>
          <w:t>新知三联书店</w:t>
        </w:r>
      </w:hyperlink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ISBN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9787</w:t>
      </w:r>
      <w:r>
        <w:rPr>
          <w:rFonts w:ascii="宋体" w:hAnsi="宋体" w:cs="宋体" w:hint="eastAsia"/>
          <w:kern w:val="0"/>
          <w:sz w:val="24"/>
          <w:szCs w:val="24"/>
        </w:rPr>
        <w:t>807681588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索书号：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I267/W098/3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馆藏地：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交大医学院图书馆三楼中文阅览室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widowControl/>
        <w:shd w:val="clear" w:color="auto" w:fill="FFFFFF"/>
        <w:spacing w:line="402" w:lineRule="atLeast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</w:p>
    <w:p w:rsidR="001F2837" w:rsidRDefault="001F2837">
      <w:pPr>
        <w:widowControl/>
        <w:shd w:val="clear" w:color="auto" w:fill="FFFFFF"/>
        <w:spacing w:line="402" w:lineRule="atLeast"/>
        <w:outlineLvl w:val="0"/>
        <w:rPr>
          <w:rFonts w:ascii="Verdana" w:hAnsi="Verdana" w:cs="宋体"/>
          <w:b/>
          <w:bCs/>
          <w:color w:val="323232"/>
          <w:kern w:val="36"/>
          <w:sz w:val="44"/>
          <w:szCs w:val="44"/>
        </w:rPr>
      </w:pPr>
      <w:r>
        <w:pict>
          <v:shape id="_x0000_i1029" type="#_x0000_t75" style="width:123.05pt;height:123.05pt">
            <v:imagedata r:id="rId21" o:title=""/>
          </v:shape>
        </w:pic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</w:rPr>
      </w:pPr>
    </w:p>
    <w:p w:rsidR="001F2837" w:rsidRDefault="00A85889">
      <w:pPr>
        <w:rPr>
          <w:rFonts w:cs="宋体"/>
          <w:color w:val="656565"/>
          <w:kern w:val="0"/>
          <w:sz w:val="23"/>
          <w:szCs w:val="23"/>
        </w:rPr>
      </w:pPr>
      <w:r>
        <w:rPr>
          <w:rFonts w:cs="宋体" w:hint="eastAsia"/>
          <w:color w:val="656565"/>
          <w:kern w:val="0"/>
          <w:sz w:val="23"/>
          <w:szCs w:val="23"/>
        </w:rPr>
        <w:t>推荐理由：</w:t>
      </w:r>
    </w:p>
    <w:p w:rsidR="001F2837" w:rsidRDefault="001F2837">
      <w:pPr>
        <w:rPr>
          <w:rFonts w:cs="宋体"/>
          <w:color w:val="656565"/>
          <w:kern w:val="0"/>
          <w:sz w:val="23"/>
          <w:szCs w:val="23"/>
        </w:rPr>
      </w:pPr>
    </w:p>
    <w:p w:rsidR="001F2837" w:rsidRDefault="00A85889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城与人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是王安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忆文学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世界中的重要话题，她的文字质地绵密，温情笃定，透露出对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“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人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”</w:t>
      </w:r>
      <w:r>
        <w:rPr>
          <w:rFonts w:ascii="Verdana" w:hAnsi="Verdana"/>
          <w:color w:val="656565"/>
          <w:sz w:val="23"/>
          <w:szCs w:val="23"/>
          <w:shd w:val="clear" w:color="auto" w:fill="FFFFFF"/>
        </w:rPr>
        <w:t>的尊重和肯定。王安忆笔下的上海，与畸形繁华和光怪陆离无关。有市井，却无市井的喧嚣；有烟火，却无烟火的俗陋。上海人朴素从容的生活态度，构成了这个城市的底色。上海不是冰冷复杂的存在，而是有温度和情感的生命体。摄影在这里，变成了一种注视的方式，个人记忆和城市影像交相渗透，</w:t>
      </w:r>
      <w:proofErr w:type="gramStart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净化着</w:t>
      </w:r>
      <w:proofErr w:type="gramEnd"/>
      <w:r>
        <w:rPr>
          <w:rFonts w:ascii="Verdana" w:hAnsi="Verdana"/>
          <w:color w:val="656565"/>
          <w:sz w:val="23"/>
          <w:szCs w:val="23"/>
          <w:shd w:val="clear" w:color="auto" w:fill="FFFFFF"/>
        </w:rPr>
        <w:t>我们的宝贵的感受力，使我们审视并重建与城市的关系。</w:t>
      </w:r>
      <w:r>
        <w:rPr>
          <w:rFonts w:ascii="Verdana" w:hAnsi="Verdana" w:hint="eastAsia"/>
          <w:color w:val="656565"/>
          <w:sz w:val="23"/>
          <w:szCs w:val="23"/>
          <w:shd w:val="clear" w:color="auto" w:fill="FFFFFF"/>
        </w:rPr>
        <w:t>使读者可以了解到上海不同的风貌。</w: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A85889">
      <w:pPr>
        <w:pStyle w:val="1"/>
      </w:pPr>
      <w:r>
        <w:t>陆小曼</w:t>
      </w:r>
      <w:r>
        <w:t xml:space="preserve"> </w:t>
      </w:r>
      <w:r>
        <w:t>诗</w:t>
      </w:r>
      <w:r>
        <w:t>·</w:t>
      </w:r>
      <w:r>
        <w:t>文</w:t>
      </w:r>
      <w:r>
        <w:t>·</w:t>
      </w:r>
      <w:r>
        <w:t>画</w: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作者</w:t>
      </w:r>
      <w:r>
        <w:rPr>
          <w:rFonts w:ascii="宋体" w:hAnsi="宋体" w:cs="宋体" w:hint="eastAsia"/>
          <w:kern w:val="0"/>
          <w:sz w:val="24"/>
          <w:szCs w:val="24"/>
        </w:rPr>
        <w:t xml:space="preserve">: </w:t>
      </w:r>
      <w:r>
        <w:rPr>
          <w:rFonts w:ascii="宋体" w:hAnsi="宋体" w:cs="宋体" w:hint="eastAsia"/>
          <w:kern w:val="0"/>
          <w:sz w:val="24"/>
          <w:szCs w:val="24"/>
        </w:rPr>
        <w:t>陆小曼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kern w:val="0"/>
          <w:sz w:val="24"/>
          <w:szCs w:val="24"/>
        </w:rPr>
        <w:t xml:space="preserve">: </w:t>
      </w:r>
      <w:r>
        <w:rPr>
          <w:rFonts w:ascii="宋体" w:hAnsi="宋体" w:cs="宋体" w:hint="eastAsia"/>
          <w:kern w:val="0"/>
          <w:sz w:val="24"/>
          <w:szCs w:val="24"/>
        </w:rPr>
        <w:t>译林出版社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ISBN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9787544765237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索书号：</w:t>
      </w:r>
      <w:r>
        <w:rPr>
          <w:rFonts w:ascii="宋体" w:hAnsi="宋体" w:cs="宋体" w:hint="eastAsia"/>
          <w:kern w:val="0"/>
          <w:sz w:val="24"/>
          <w:szCs w:val="24"/>
        </w:rPr>
        <w:t>I217.2/L864</w:t>
      </w:r>
    </w:p>
    <w:p w:rsidR="001F2837" w:rsidRDefault="00A858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馆藏地：交大医学院图书馆三楼中文阅览室</w:t>
      </w: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rPr>
          <w:rStyle w:val="t1"/>
          <w:rFonts w:ascii="Verdana" w:hAnsi="Verdana"/>
          <w:color w:val="646464"/>
          <w:sz w:val="20"/>
          <w:szCs w:val="20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  <w:r>
        <w:fldChar w:fldCharType="begin"/>
      </w:r>
      <w:r w:rsidR="00A85889">
        <w:instrText xml:space="preserve">INCLUDEPICTURE \d "http://img10.360buyimg.com/bookdetail/jfs/t2932/136/2584040233/75542/135af9cc/57b57befN24664d9f.jpg" \* MERGEFORMATINET </w:instrText>
      </w:r>
      <w:r>
        <w:fldChar w:fldCharType="separate"/>
      </w:r>
      <w:r>
        <w:pict>
          <v:shape id="_x0000_i1030" type="#_x0000_t75" style="width:117.2pt;height:124.75pt">
            <v:imagedata r:id="rId22" r:href="rId23"/>
          </v:shape>
        </w:pict>
      </w:r>
      <w:r>
        <w:fldChar w:fldCharType="end"/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A85889">
      <w:pPr>
        <w:rPr>
          <w:rFonts w:cs="宋体"/>
          <w:color w:val="656565"/>
          <w:kern w:val="0"/>
          <w:sz w:val="23"/>
          <w:szCs w:val="23"/>
        </w:rPr>
      </w:pPr>
      <w:r>
        <w:rPr>
          <w:rFonts w:cs="宋体" w:hint="eastAsia"/>
          <w:color w:val="656565"/>
          <w:kern w:val="0"/>
          <w:sz w:val="23"/>
          <w:szCs w:val="23"/>
        </w:rPr>
        <w:t>推荐理由：</w:t>
      </w: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</w:p>
    <w:p w:rsidR="001F2837" w:rsidRDefault="00A85889">
      <w:pPr>
        <w:rPr>
          <w:rFonts w:cs="宋体"/>
          <w:color w:val="656565"/>
          <w:kern w:val="0"/>
          <w:sz w:val="23"/>
          <w:szCs w:val="23"/>
        </w:rPr>
      </w:pPr>
      <w:r>
        <w:rPr>
          <w:rFonts w:cs="宋体" w:hint="eastAsia"/>
          <w:color w:val="656565"/>
          <w:kern w:val="0"/>
          <w:sz w:val="23"/>
          <w:szCs w:val="23"/>
        </w:rPr>
        <w:t>《陆小曼</w:t>
      </w:r>
      <w:r>
        <w:rPr>
          <w:rFonts w:cs="宋体" w:hint="eastAsia"/>
          <w:color w:val="656565"/>
          <w:kern w:val="0"/>
          <w:sz w:val="23"/>
          <w:szCs w:val="23"/>
        </w:rPr>
        <w:t xml:space="preserve"> </w:t>
      </w:r>
      <w:r>
        <w:rPr>
          <w:rFonts w:cs="宋体" w:hint="eastAsia"/>
          <w:color w:val="656565"/>
          <w:kern w:val="0"/>
          <w:sz w:val="23"/>
          <w:szCs w:val="23"/>
        </w:rPr>
        <w:t> </w:t>
      </w:r>
      <w:r>
        <w:rPr>
          <w:rFonts w:cs="宋体" w:hint="eastAsia"/>
          <w:color w:val="656565"/>
          <w:kern w:val="0"/>
          <w:sz w:val="23"/>
          <w:szCs w:val="23"/>
        </w:rPr>
        <w:t>诗·文·画》收录了民国才女陆小曼的文字作品和画作。陆小曼学画师从刘海粟、陈半丁、贺天健等名家，晚年被吸收为上海中国画院专业画师，参加上海美术家协会。曾参加新中国</w:t>
      </w:r>
      <w:r>
        <w:rPr>
          <w:rFonts w:cs="宋体" w:hint="eastAsia"/>
          <w:color w:val="656565"/>
          <w:kern w:val="0"/>
          <w:sz w:val="23"/>
          <w:szCs w:val="23"/>
        </w:rPr>
        <w:t xml:space="preserve"> </w:t>
      </w:r>
      <w:r>
        <w:rPr>
          <w:rFonts w:cs="宋体" w:hint="eastAsia"/>
          <w:color w:val="656565"/>
          <w:kern w:val="0"/>
          <w:sz w:val="23"/>
          <w:szCs w:val="23"/>
        </w:rPr>
        <w:t>次和</w:t>
      </w:r>
      <w:r>
        <w:rPr>
          <w:rFonts w:cs="宋体" w:hint="eastAsia"/>
          <w:color w:val="656565"/>
          <w:kern w:val="0"/>
          <w:sz w:val="23"/>
          <w:szCs w:val="23"/>
        </w:rPr>
        <w:t xml:space="preserve"> </w:t>
      </w:r>
      <w:r>
        <w:rPr>
          <w:rFonts w:cs="宋体" w:hint="eastAsia"/>
          <w:color w:val="656565"/>
          <w:kern w:val="0"/>
          <w:sz w:val="23"/>
          <w:szCs w:val="23"/>
        </w:rPr>
        <w:t>二次全国画展；有深厚的古文功底和扎实的文字能力，诗文俱佳。本书尽可能全面地展现了其诗文画三方面的成就</w:t>
      </w:r>
      <w:r>
        <w:rPr>
          <w:rFonts w:cs="宋体" w:hint="eastAsia"/>
          <w:color w:val="656565"/>
          <w:kern w:val="0"/>
          <w:sz w:val="23"/>
          <w:szCs w:val="23"/>
        </w:rPr>
        <w:t>,</w:t>
      </w:r>
      <w:r>
        <w:rPr>
          <w:rFonts w:cs="宋体" w:hint="eastAsia"/>
          <w:color w:val="656565"/>
          <w:kern w:val="0"/>
          <w:sz w:val="23"/>
          <w:szCs w:val="23"/>
        </w:rPr>
        <w:t>读者可以欣赏到此书与众不同的魅力。</w:t>
      </w:r>
    </w:p>
    <w:p w:rsidR="001F2837" w:rsidRDefault="001F2837">
      <w:pPr>
        <w:rPr>
          <w:rFonts w:cs="宋体"/>
          <w:color w:val="656565"/>
          <w:kern w:val="0"/>
          <w:sz w:val="23"/>
          <w:szCs w:val="23"/>
        </w:rPr>
      </w:pPr>
    </w:p>
    <w:p w:rsidR="001F2837" w:rsidRDefault="001F2837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 w:hint="eastAsia"/>
          <w:color w:val="656565"/>
          <w:sz w:val="23"/>
          <w:szCs w:val="23"/>
          <w:shd w:val="clear" w:color="auto" w:fill="FFFFFF"/>
        </w:rPr>
      </w:pPr>
    </w:p>
    <w:p w:rsidR="00494FBD" w:rsidRDefault="00494FBD">
      <w:pPr>
        <w:pStyle w:val="a6"/>
        <w:shd w:val="clear" w:color="auto" w:fill="FFFFFF"/>
        <w:spacing w:before="0" w:beforeAutospacing="0" w:after="0" w:afterAutospacing="0" w:line="368" w:lineRule="atLeast"/>
        <w:rPr>
          <w:rFonts w:ascii="Verdana" w:hAnsi="Verdana"/>
          <w:color w:val="656565"/>
          <w:sz w:val="23"/>
          <w:szCs w:val="23"/>
          <w:shd w:val="clear" w:color="auto" w:fill="FFFFFF"/>
        </w:rPr>
      </w:pPr>
      <w:r>
        <w:rPr>
          <w:rFonts w:ascii="Verdana" w:hAnsi="Verdana" w:hint="eastAsia"/>
          <w:color w:val="656565"/>
          <w:sz w:val="23"/>
          <w:szCs w:val="23"/>
          <w:shd w:val="clear" w:color="auto" w:fill="FFFFFF"/>
        </w:rPr>
        <w:t xml:space="preserve">                                                            </w:t>
      </w:r>
      <w:r>
        <w:rPr>
          <w:rFonts w:ascii="Verdana" w:hAnsi="Verdana" w:hint="eastAsia"/>
          <w:color w:val="656565"/>
          <w:sz w:val="23"/>
          <w:szCs w:val="23"/>
          <w:shd w:val="clear" w:color="auto" w:fill="FFFFFF"/>
        </w:rPr>
        <w:t>图文：彭冰清</w:t>
      </w:r>
    </w:p>
    <w:sectPr w:rsidR="00494FBD" w:rsidSect="001F2837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37" w:rsidRDefault="001F2837" w:rsidP="001F2837">
      <w:r>
        <w:separator/>
      </w:r>
    </w:p>
  </w:endnote>
  <w:endnote w:type="continuationSeparator" w:id="1">
    <w:p w:rsidR="001F2837" w:rsidRDefault="001F2837" w:rsidP="001F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37" w:rsidRDefault="001F2837" w:rsidP="001F2837">
      <w:r>
        <w:separator/>
      </w:r>
    </w:p>
  </w:footnote>
  <w:footnote w:type="continuationSeparator" w:id="1">
    <w:p w:rsidR="001F2837" w:rsidRDefault="001F2837" w:rsidP="001F2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37" w:rsidRDefault="00A85889">
    <w:pPr>
      <w:pStyle w:val="a5"/>
      <w:tabs>
        <w:tab w:val="left" w:pos="753"/>
      </w:tabs>
      <w:jc w:val="left"/>
    </w:pPr>
    <w:r>
      <w:rPr>
        <w:rFonts w:hint="eastAsia"/>
      </w:rPr>
      <w:t>图书推荐第三期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18B5"/>
    <w:rsid w:val="001F2837"/>
    <w:rsid w:val="00281762"/>
    <w:rsid w:val="002D02AE"/>
    <w:rsid w:val="00303B4D"/>
    <w:rsid w:val="00322B52"/>
    <w:rsid w:val="003505B4"/>
    <w:rsid w:val="003B22F6"/>
    <w:rsid w:val="003B3DBF"/>
    <w:rsid w:val="00494FBD"/>
    <w:rsid w:val="00527F46"/>
    <w:rsid w:val="005A1E6F"/>
    <w:rsid w:val="005D026D"/>
    <w:rsid w:val="006D376F"/>
    <w:rsid w:val="00723710"/>
    <w:rsid w:val="00742574"/>
    <w:rsid w:val="00762B35"/>
    <w:rsid w:val="00834447"/>
    <w:rsid w:val="008542F8"/>
    <w:rsid w:val="009B6FD6"/>
    <w:rsid w:val="009C7EB0"/>
    <w:rsid w:val="009D6CD4"/>
    <w:rsid w:val="00A13513"/>
    <w:rsid w:val="00A85889"/>
    <w:rsid w:val="00A964A6"/>
    <w:rsid w:val="00C07820"/>
    <w:rsid w:val="00C50AA5"/>
    <w:rsid w:val="00CE6B79"/>
    <w:rsid w:val="00D018B5"/>
    <w:rsid w:val="00D76497"/>
    <w:rsid w:val="00E04D07"/>
    <w:rsid w:val="00E334D1"/>
    <w:rsid w:val="00E85D75"/>
    <w:rsid w:val="00EB6F00"/>
    <w:rsid w:val="00EF7899"/>
    <w:rsid w:val="1A7256A6"/>
    <w:rsid w:val="20FE5C28"/>
    <w:rsid w:val="3417298A"/>
    <w:rsid w:val="3FB27798"/>
    <w:rsid w:val="5B47772A"/>
    <w:rsid w:val="6DC7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28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F2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F2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1F283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1F28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1">
    <w:name w:val="t1"/>
    <w:basedOn w:val="a0"/>
    <w:qFormat/>
    <w:rsid w:val="001F2837"/>
  </w:style>
  <w:style w:type="character" w:customStyle="1" w:styleId="Char">
    <w:name w:val="批注框文本 Char"/>
    <w:basedOn w:val="a0"/>
    <w:link w:val="a3"/>
    <w:uiPriority w:val="99"/>
    <w:semiHidden/>
    <w:qFormat/>
    <w:rsid w:val="001F283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F28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F2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D6%D0%B9%FA%D3%D1%D2%EA%B3%F6%B0%E6%B9%AB%CB%BE&amp;medium=01&amp;category_path=01.00.00.00.00.00" TargetMode="External"/><Relationship Id="rId13" Type="http://schemas.openxmlformats.org/officeDocument/2006/relationships/hyperlink" Target="http://search.dangdang.com/?key2=%C1%FA%D3%A6%CC%A8&amp;medium=01&amp;category_path=01.00.00.00.00.00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search.dangdang.com/?key2=%D5%D1%D1%F4&amp;medium=01&amp;category_path=01.00.00.00.00.00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search.dangdang.com/?key3=%C9%CF%BA%A3%BD%BB%CD%A8%B4%F3%D1%A7%B3%F6%B0%E6%C9%E7&amp;medium=01&amp;category_path=01.00.00.00.00.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dangdang.com/?key2=%D2%B6%D3%C0%C1%D2&amp;medium=01&amp;category_path=01.00.00.00.00.00" TargetMode="External"/><Relationship Id="rId20" Type="http://schemas.openxmlformats.org/officeDocument/2006/relationships/hyperlink" Target="http://search.dangdang.com/?key3=%C9%FA%BB%EE.%B6%C1%CA%E9.%D0%C2%D6%AA%C8%FD%C1%AA%CA%E9%B5%EA&amp;medium=01&amp;category_path=01.00.00.00.00.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arch.dangdang.com/?key3=%C7%E0%B5%BA%B3%F6%B0%E6%C9%E7&amp;medium=01&amp;category_path=01.00.00.00.00.0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http://img10.360buyimg.com/bookdetail/jfs/t2932/136/2584040233/75542/135af9cc/57b57befN24664d9f.jpg" TargetMode="External"/><Relationship Id="rId10" Type="http://schemas.openxmlformats.org/officeDocument/2006/relationships/hyperlink" Target="http://search.dangdang.com/?key2=%B6%C9%B1%DF%B4%BE%D2%BB&amp;medium=01&amp;category_path=01.00.00.00.00.00" TargetMode="External"/><Relationship Id="rId19" Type="http://schemas.openxmlformats.org/officeDocument/2006/relationships/hyperlink" Target="http://search.dangdang.com/?key2=%CD%F5%B0%B2%D2%E4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search.dangdang.com/?key3=%B9%E3%CE%F7%CA%A6%B7%B6%B4%F3%D1%A7%B3%F6%B0%E6%C9%E7&amp;medium=01&amp;category_path=01.00.00.00.00.00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脑洞师</dc:title>
  <dc:creator>Administrator</dc:creator>
  <cp:lastModifiedBy>Administrator</cp:lastModifiedBy>
  <cp:revision>6</cp:revision>
  <dcterms:created xsi:type="dcterms:W3CDTF">2017-04-20T01:10:00Z</dcterms:created>
  <dcterms:modified xsi:type="dcterms:W3CDTF">2017-11-01T01:03:00Z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